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07" w:rsidRDefault="00844907">
      <w:pPr>
        <w:rPr>
          <w:rFonts w:ascii="Times New Roman" w:hAnsi="Times New Roman" w:cs="Times New Roman"/>
          <w:b/>
          <w:sz w:val="24"/>
          <w:szCs w:val="24"/>
        </w:rPr>
      </w:pPr>
    </w:p>
    <w:p w:rsidR="00D86D97" w:rsidRPr="00D86D97" w:rsidRDefault="00D86D97">
      <w:pPr>
        <w:rPr>
          <w:rFonts w:ascii="Times New Roman" w:hAnsi="Times New Roman" w:cs="Times New Roman"/>
          <w:b/>
          <w:sz w:val="24"/>
          <w:szCs w:val="24"/>
        </w:rPr>
      </w:pPr>
      <w:r w:rsidRPr="00D86D97">
        <w:rPr>
          <w:rFonts w:ascii="Times New Roman" w:hAnsi="Times New Roman" w:cs="Times New Roman"/>
          <w:b/>
          <w:sz w:val="24"/>
          <w:szCs w:val="24"/>
        </w:rPr>
        <w:t>Додаток 2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134"/>
        <w:gridCol w:w="1701"/>
        <w:gridCol w:w="1701"/>
        <w:gridCol w:w="1276"/>
        <w:gridCol w:w="1134"/>
        <w:gridCol w:w="1276"/>
        <w:gridCol w:w="1701"/>
        <w:gridCol w:w="1842"/>
      </w:tblGrid>
      <w:tr w:rsidR="00801699" w:rsidRPr="00BE4034" w:rsidTr="00E5053F">
        <w:tc>
          <w:tcPr>
            <w:tcW w:w="135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3440" w:type="dxa"/>
              <w:tblLayout w:type="fixed"/>
              <w:tblLook w:val="04A0" w:firstRow="1" w:lastRow="0" w:firstColumn="1" w:lastColumn="0" w:noHBand="0" w:noVBand="1"/>
            </w:tblPr>
            <w:tblGrid>
              <w:gridCol w:w="13440"/>
            </w:tblGrid>
            <w:tr w:rsidR="00E5053F" w:rsidRPr="00E5053F" w:rsidTr="00E5053F">
              <w:trPr>
                <w:trHeight w:val="315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5053F" w:rsidRPr="00E5053F" w:rsidRDefault="00E5053F" w:rsidP="00E5053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VI.  Тарифи на теплову енергію/комунальну послугу з постачання теплової енергії </w:t>
                  </w:r>
                </w:p>
              </w:tc>
            </w:tr>
            <w:tr w:rsidR="00E5053F" w:rsidRPr="00E5053F" w:rsidTr="00E5053F">
              <w:trPr>
                <w:trHeight w:val="1755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5053F" w:rsidRPr="00E5053F" w:rsidRDefault="00E5053F" w:rsidP="00E5053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без урахування витрат на утримання та ремонт центральних теплових пунктів, без урахування витрат на утримання </w:t>
                  </w: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та ремонт </w:t>
                  </w: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індивідуальних теплових пунктів, крім будинків, обладнаних системою автономного теплопостачання, без урахування витрат на оснащення</w:t>
                  </w: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будівель</w:t>
                  </w: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вузлами комерційного обліку, розраховані на економічно </w:t>
                  </w:r>
                  <w:proofErr w:type="spellStart"/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обгрунтованому</w:t>
                  </w:r>
                  <w:proofErr w:type="spellEnd"/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рівні </w:t>
                  </w:r>
                  <w:r w:rsidRPr="00E5053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ТОВ «ЄВРО-РЕКОНСТРУКЦІЯ»</w:t>
                  </w:r>
                  <w:r w:rsidRPr="00E505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надаються для встановлення/коригування</w:t>
                  </w:r>
                </w:p>
              </w:tc>
            </w:tr>
          </w:tbl>
          <w:p w:rsidR="00801699" w:rsidRPr="00925330" w:rsidRDefault="00801699" w:rsidP="005A04E6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bCs w:val="0"/>
                <w:sz w:val="20"/>
                <w:szCs w:val="20"/>
                <w:lang w:val="uk-UA"/>
              </w:rPr>
            </w:pPr>
            <w:r>
              <w:rPr>
                <w:rFonts w:eastAsia="Times New Roman"/>
                <w:bCs w:val="0"/>
                <w:sz w:val="24"/>
                <w:szCs w:val="24"/>
                <w:lang w:val="uk-UA"/>
              </w:rPr>
              <w:t xml:space="preserve">                                                   </w:t>
            </w:r>
            <w:r w:rsidRPr="00925330">
              <w:rPr>
                <w:rFonts w:eastAsia="Times New Roman"/>
                <w:b w:val="0"/>
                <w:bCs w:val="0"/>
                <w:sz w:val="20"/>
                <w:szCs w:val="20"/>
                <w:lang w:val="uk-UA"/>
              </w:rPr>
              <w:t>(</w:t>
            </w:r>
            <w:r w:rsidR="00D86D97">
              <w:rPr>
                <w:rFonts w:eastAsia="Times New Roman"/>
                <w:b w:val="0"/>
                <w:bCs w:val="0"/>
                <w:sz w:val="20"/>
                <w:szCs w:val="20"/>
                <w:lang w:val="uk-UA"/>
              </w:rPr>
              <w:t xml:space="preserve">  </w:t>
            </w:r>
            <w:r w:rsidRPr="00925330">
              <w:rPr>
                <w:rFonts w:eastAsia="Times New Roman"/>
                <w:b w:val="0"/>
                <w:bCs w:val="0"/>
                <w:sz w:val="20"/>
                <w:szCs w:val="20"/>
                <w:lang w:val="uk-UA"/>
              </w:rPr>
              <w:t>назва суб’єкта господарювання)</w:t>
            </w:r>
          </w:p>
          <w:p w:rsidR="00801699" w:rsidRPr="00BE4034" w:rsidRDefault="00801699" w:rsidP="005A04E6">
            <w:pPr>
              <w:pStyle w:val="3"/>
              <w:spacing w:before="0" w:beforeAutospacing="0" w:after="0" w:afterAutospacing="0"/>
              <w:jc w:val="center"/>
              <w:outlineLvl w:val="2"/>
              <w:rPr>
                <w:rFonts w:eastAsia="Times New Roman"/>
                <w:bCs w:val="0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01699" w:rsidRDefault="00801699" w:rsidP="005A04E6">
            <w:pPr>
              <w:pStyle w:val="3"/>
              <w:spacing w:before="0" w:beforeAutospacing="0" w:after="0" w:afterAutospacing="0"/>
              <w:jc w:val="center"/>
              <w:outlineLvl w:val="2"/>
              <w:rPr>
                <w:rFonts w:eastAsia="Times New Roman"/>
                <w:bCs w:val="0"/>
                <w:sz w:val="24"/>
                <w:szCs w:val="24"/>
                <w:lang w:val="uk-UA"/>
              </w:rPr>
            </w:pPr>
          </w:p>
        </w:tc>
      </w:tr>
      <w:tr w:rsidR="00801699" w:rsidRPr="00031E57" w:rsidTr="00E5053F">
        <w:trPr>
          <w:trHeight w:val="2159"/>
        </w:trPr>
        <w:tc>
          <w:tcPr>
            <w:tcW w:w="2376" w:type="dxa"/>
            <w:vMerge w:val="restart"/>
          </w:tcPr>
          <w:p w:rsidR="00801699" w:rsidRPr="00C11793" w:rsidRDefault="00801699" w:rsidP="005A04E6">
            <w:pPr>
              <w:jc w:val="center"/>
              <w:rPr>
                <w:rFonts w:ascii="Times New Roman" w:hAnsi="Times New Roman" w:cs="Times New Roman"/>
              </w:rPr>
            </w:pPr>
            <w:r w:rsidRPr="00C11793">
              <w:rPr>
                <w:rFonts w:ascii="Times New Roman" w:hAnsi="Times New Roman" w:cs="Times New Roman"/>
              </w:rPr>
              <w:t>Категорії споживачів</w:t>
            </w:r>
          </w:p>
        </w:tc>
        <w:tc>
          <w:tcPr>
            <w:tcW w:w="2410" w:type="dxa"/>
            <w:gridSpan w:val="2"/>
          </w:tcPr>
          <w:p w:rsidR="00801699" w:rsidRPr="00C11793" w:rsidRDefault="00801699" w:rsidP="005A04E6">
            <w:pPr>
              <w:jc w:val="center"/>
              <w:rPr>
                <w:rFonts w:ascii="Times New Roman" w:hAnsi="Times New Roman" w:cs="Times New Roman"/>
              </w:rPr>
            </w:pPr>
            <w:r w:rsidRPr="00C11793">
              <w:rPr>
                <w:rFonts w:ascii="Times New Roman" w:hAnsi="Times New Roman" w:cs="Times New Roman"/>
              </w:rPr>
              <w:t>Тарифи на виробництво теплової енергії</w:t>
            </w:r>
          </w:p>
        </w:tc>
        <w:tc>
          <w:tcPr>
            <w:tcW w:w="3402" w:type="dxa"/>
            <w:gridSpan w:val="2"/>
          </w:tcPr>
          <w:p w:rsidR="00801699" w:rsidRPr="00C11793" w:rsidRDefault="00A8578F" w:rsidP="00D83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</w:t>
            </w:r>
            <w:r w:rsidR="00801699" w:rsidRPr="00C11793">
              <w:rPr>
                <w:rFonts w:ascii="Times New Roman" w:hAnsi="Times New Roman" w:cs="Times New Roman"/>
              </w:rPr>
              <w:t xml:space="preserve"> на транспортування теплової енергії </w:t>
            </w:r>
            <w:r w:rsidR="00AC653A" w:rsidRPr="00C117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 урахуванням витрат на утримання та ремонт центральних теплових пунктів, </w:t>
            </w:r>
            <w:r w:rsidR="00AC653A" w:rsidRPr="00C11793">
              <w:rPr>
                <w:rFonts w:ascii="Times New Roman" w:hAnsi="Times New Roman" w:cs="Times New Roman"/>
              </w:rPr>
              <w:t>(</w:t>
            </w:r>
            <w:r w:rsidR="00D83D8A">
              <w:rPr>
                <w:rFonts w:ascii="Times New Roman" w:hAnsi="Times New Roman" w:cs="Times New Roman"/>
              </w:rPr>
              <w:t>розрахунковий</w:t>
            </w:r>
            <w:r w:rsidR="00AC653A" w:rsidRPr="00C11793">
              <w:rPr>
                <w:rFonts w:ascii="Times New Roman" w:hAnsi="Times New Roman" w:cs="Times New Roman"/>
              </w:rPr>
              <w:t xml:space="preserve"> для КП «КИЇВТЕПЛОЕНЕРГО»</w:t>
            </w:r>
            <w:r w:rsidR="00D83D8A">
              <w:rPr>
                <w:rFonts w:ascii="Times New Roman" w:hAnsi="Times New Roman" w:cs="Times New Roman"/>
              </w:rPr>
              <w:t>)</w:t>
            </w:r>
            <w:bookmarkStart w:id="0" w:name="_GoBack"/>
            <w:bookmarkEnd w:id="0"/>
            <w:r w:rsidR="00AC653A" w:rsidRPr="00C1179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801699" w:rsidRPr="00C11793" w:rsidRDefault="00801699" w:rsidP="005A04E6">
            <w:pPr>
              <w:jc w:val="center"/>
              <w:rPr>
                <w:rFonts w:ascii="Times New Roman" w:hAnsi="Times New Roman" w:cs="Times New Roman"/>
              </w:rPr>
            </w:pPr>
            <w:r w:rsidRPr="00C11793">
              <w:rPr>
                <w:rFonts w:ascii="Times New Roman" w:hAnsi="Times New Roman" w:cs="Times New Roman"/>
              </w:rPr>
              <w:t>Тарифи на постачання теплової енергії</w:t>
            </w:r>
          </w:p>
        </w:tc>
        <w:tc>
          <w:tcPr>
            <w:tcW w:w="2977" w:type="dxa"/>
            <w:gridSpan w:val="2"/>
          </w:tcPr>
          <w:p w:rsidR="00801699" w:rsidRPr="00C11793" w:rsidRDefault="00801699" w:rsidP="005A04E6">
            <w:pPr>
              <w:jc w:val="center"/>
              <w:rPr>
                <w:rFonts w:ascii="Times New Roman" w:hAnsi="Times New Roman" w:cs="Times New Roman"/>
              </w:rPr>
            </w:pPr>
            <w:r w:rsidRPr="00C11793">
              <w:rPr>
                <w:rFonts w:ascii="Times New Roman" w:hAnsi="Times New Roman" w:cs="Times New Roman"/>
              </w:rPr>
              <w:t>Тарифи на теплову енергію</w:t>
            </w:r>
          </w:p>
        </w:tc>
        <w:tc>
          <w:tcPr>
            <w:tcW w:w="1842" w:type="dxa"/>
          </w:tcPr>
          <w:p w:rsidR="00801699" w:rsidRPr="00C11793" w:rsidRDefault="00801699" w:rsidP="005A04E6">
            <w:pPr>
              <w:jc w:val="center"/>
              <w:rPr>
                <w:rFonts w:ascii="Times New Roman" w:hAnsi="Times New Roman" w:cs="Times New Roman"/>
              </w:rPr>
            </w:pPr>
            <w:r w:rsidRPr="00C11793">
              <w:rPr>
                <w:rFonts w:ascii="Times New Roman" w:hAnsi="Times New Roman" w:cs="Times New Roman"/>
              </w:rPr>
              <w:t>Тарифи на комунальну послугу з постачання теплової енергії</w:t>
            </w:r>
          </w:p>
        </w:tc>
      </w:tr>
      <w:tr w:rsidR="00801699" w:rsidRPr="00031E57" w:rsidTr="00E5053F">
        <w:trPr>
          <w:trHeight w:val="680"/>
        </w:trPr>
        <w:tc>
          <w:tcPr>
            <w:tcW w:w="2376" w:type="dxa"/>
            <w:vMerge/>
          </w:tcPr>
          <w:p w:rsidR="00801699" w:rsidRPr="00031E57" w:rsidRDefault="00801699" w:rsidP="005A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без ПДВ</w:t>
            </w:r>
          </w:p>
        </w:tc>
        <w:tc>
          <w:tcPr>
            <w:tcW w:w="1134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з ПДВ</w:t>
            </w:r>
          </w:p>
        </w:tc>
        <w:tc>
          <w:tcPr>
            <w:tcW w:w="1701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без ПДВ</w:t>
            </w:r>
          </w:p>
        </w:tc>
        <w:tc>
          <w:tcPr>
            <w:tcW w:w="1701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="00F070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07044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="00F07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з ПДВ</w:t>
            </w:r>
          </w:p>
        </w:tc>
        <w:tc>
          <w:tcPr>
            <w:tcW w:w="1276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з ПДВ</w:t>
            </w:r>
          </w:p>
        </w:tc>
        <w:tc>
          <w:tcPr>
            <w:tcW w:w="1134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без ПДВ</w:t>
            </w:r>
          </w:p>
        </w:tc>
        <w:tc>
          <w:tcPr>
            <w:tcW w:w="1276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без ПДВ</w:t>
            </w:r>
          </w:p>
        </w:tc>
        <w:tc>
          <w:tcPr>
            <w:tcW w:w="1701" w:type="dxa"/>
          </w:tcPr>
          <w:p w:rsidR="00801699" w:rsidRPr="00031E57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з ПДВ</w:t>
            </w:r>
          </w:p>
        </w:tc>
        <w:tc>
          <w:tcPr>
            <w:tcW w:w="1842" w:type="dxa"/>
          </w:tcPr>
          <w:p w:rsidR="00801699" w:rsidRDefault="00801699" w:rsidP="005A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031E57">
              <w:rPr>
                <w:rFonts w:ascii="Times New Roman" w:hAnsi="Times New Roman" w:cs="Times New Roman"/>
                <w:sz w:val="20"/>
                <w:szCs w:val="20"/>
              </w:rPr>
              <w:t xml:space="preserve"> з ПДВ</w:t>
            </w:r>
          </w:p>
        </w:tc>
      </w:tr>
      <w:tr w:rsidR="00AC2B4F" w:rsidRPr="00031E57" w:rsidTr="00E5053F">
        <w:trPr>
          <w:trHeight w:val="562"/>
        </w:trPr>
        <w:tc>
          <w:tcPr>
            <w:tcW w:w="2376" w:type="dxa"/>
            <w:vAlign w:val="center"/>
          </w:tcPr>
          <w:p w:rsidR="00AC2B4F" w:rsidRPr="00C11793" w:rsidRDefault="00AC2B4F" w:rsidP="00C11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793">
              <w:rPr>
                <w:rFonts w:ascii="Times New Roman" w:hAnsi="Times New Roman" w:cs="Times New Roman"/>
                <w:sz w:val="24"/>
                <w:szCs w:val="24"/>
              </w:rPr>
              <w:t>Бюджетні установи</w:t>
            </w:r>
          </w:p>
        </w:tc>
        <w:tc>
          <w:tcPr>
            <w:tcW w:w="1276" w:type="dxa"/>
            <w:vAlign w:val="center"/>
          </w:tcPr>
          <w:p w:rsidR="00AC2B4F" w:rsidRPr="00B3640E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134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1 510,08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601,09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721,31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4,70</w:t>
            </w:r>
          </w:p>
        </w:tc>
        <w:tc>
          <w:tcPr>
            <w:tcW w:w="1134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78F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1 864,19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2 237,03</w:t>
            </w:r>
          </w:p>
        </w:tc>
        <w:tc>
          <w:tcPr>
            <w:tcW w:w="1842" w:type="dxa"/>
            <w:vAlign w:val="center"/>
          </w:tcPr>
          <w:p w:rsidR="00AC2B4F" w:rsidRPr="00A8578F" w:rsidRDefault="00AC2B4F" w:rsidP="00D70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2 237,03</w:t>
            </w:r>
          </w:p>
        </w:tc>
      </w:tr>
      <w:tr w:rsidR="00AC2B4F" w:rsidRPr="00031E57" w:rsidTr="00E5053F">
        <w:trPr>
          <w:trHeight w:val="557"/>
        </w:trPr>
        <w:tc>
          <w:tcPr>
            <w:tcW w:w="2376" w:type="dxa"/>
            <w:vAlign w:val="center"/>
          </w:tcPr>
          <w:p w:rsidR="00AC2B4F" w:rsidRPr="00C11793" w:rsidRDefault="00AC2B4F" w:rsidP="00C11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793">
              <w:rPr>
                <w:rFonts w:ascii="Times New Roman" w:hAnsi="Times New Roman" w:cs="Times New Roman"/>
                <w:sz w:val="24"/>
                <w:szCs w:val="24"/>
              </w:rPr>
              <w:t>Інші споживачі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1 515,46</w:t>
            </w:r>
          </w:p>
        </w:tc>
        <w:tc>
          <w:tcPr>
            <w:tcW w:w="1134" w:type="dxa"/>
            <w:vAlign w:val="center"/>
          </w:tcPr>
          <w:p w:rsidR="00AC2B4F" w:rsidRPr="00A8578F" w:rsidRDefault="00AC2B4F" w:rsidP="00B36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1 818,55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601,09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721,31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4,70</w:t>
            </w:r>
          </w:p>
        </w:tc>
        <w:tc>
          <w:tcPr>
            <w:tcW w:w="1134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78F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2 121,25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2 545,50</w:t>
            </w:r>
          </w:p>
        </w:tc>
        <w:tc>
          <w:tcPr>
            <w:tcW w:w="1842" w:type="dxa"/>
            <w:vAlign w:val="center"/>
          </w:tcPr>
          <w:p w:rsidR="00AC2B4F" w:rsidRPr="00A8578F" w:rsidRDefault="00AC2B4F" w:rsidP="00D70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2 545,50</w:t>
            </w:r>
          </w:p>
        </w:tc>
      </w:tr>
      <w:tr w:rsidR="00AC2B4F" w:rsidRPr="00031E57" w:rsidTr="00E5053F">
        <w:trPr>
          <w:trHeight w:val="551"/>
        </w:trPr>
        <w:tc>
          <w:tcPr>
            <w:tcW w:w="2376" w:type="dxa"/>
            <w:vAlign w:val="center"/>
          </w:tcPr>
          <w:p w:rsidR="00AC2B4F" w:rsidRPr="00C11793" w:rsidRDefault="00AC2B4F" w:rsidP="00C11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793">
              <w:rPr>
                <w:rFonts w:ascii="Times New Roman" w:hAnsi="Times New Roman" w:cs="Times New Roman"/>
                <w:sz w:val="24"/>
                <w:szCs w:val="24"/>
              </w:rPr>
              <w:t>Релігійні організації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1 230,05</w:t>
            </w:r>
          </w:p>
        </w:tc>
        <w:tc>
          <w:tcPr>
            <w:tcW w:w="1134" w:type="dxa"/>
            <w:vAlign w:val="center"/>
          </w:tcPr>
          <w:p w:rsidR="00AC2B4F" w:rsidRPr="00A8578F" w:rsidRDefault="00AC2B4F" w:rsidP="00B36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1 476,06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601,09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721,31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C1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4,70</w:t>
            </w:r>
          </w:p>
        </w:tc>
        <w:tc>
          <w:tcPr>
            <w:tcW w:w="1134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78F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1 835,84</w:t>
            </w:r>
          </w:p>
        </w:tc>
        <w:tc>
          <w:tcPr>
            <w:tcW w:w="1701" w:type="dxa"/>
            <w:vAlign w:val="center"/>
          </w:tcPr>
          <w:p w:rsidR="00AC2B4F" w:rsidRPr="00A8578F" w:rsidRDefault="00AC2B4F" w:rsidP="00E50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2 203,01</w:t>
            </w:r>
          </w:p>
        </w:tc>
        <w:tc>
          <w:tcPr>
            <w:tcW w:w="1842" w:type="dxa"/>
            <w:vAlign w:val="center"/>
          </w:tcPr>
          <w:p w:rsidR="00AC2B4F" w:rsidRPr="00A8578F" w:rsidRDefault="00AC2B4F" w:rsidP="00D70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2 203,01</w:t>
            </w:r>
          </w:p>
        </w:tc>
      </w:tr>
    </w:tbl>
    <w:p w:rsidR="00DF2745" w:rsidRDefault="00DF274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C6B86" w:rsidRDefault="00FC6B8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D5453" w:rsidRPr="00F60D26" w:rsidRDefault="00F60D26">
      <w:pPr>
        <w:rPr>
          <w:rFonts w:ascii="Times New Roman" w:hAnsi="Times New Roman" w:cs="Times New Roman"/>
          <w:sz w:val="24"/>
          <w:szCs w:val="24"/>
        </w:rPr>
      </w:pPr>
      <w:r w:rsidRPr="00F60D2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C11793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proofErr w:type="spellStart"/>
      <w:r w:rsidRPr="00F60D26">
        <w:rPr>
          <w:rFonts w:ascii="Times New Roman" w:hAnsi="Times New Roman" w:cs="Times New Roman"/>
          <w:sz w:val="24"/>
          <w:szCs w:val="24"/>
        </w:rPr>
        <w:t>В.о</w:t>
      </w:r>
      <w:proofErr w:type="spellEnd"/>
      <w:r w:rsidRPr="00F60D26">
        <w:rPr>
          <w:rFonts w:ascii="Times New Roman" w:hAnsi="Times New Roman" w:cs="Times New Roman"/>
          <w:sz w:val="24"/>
          <w:szCs w:val="24"/>
        </w:rPr>
        <w:t>. генерального директора                                                                                      Ю.К.</w:t>
      </w:r>
      <w:proofErr w:type="spellStart"/>
      <w:r w:rsidRPr="00F60D26">
        <w:rPr>
          <w:rFonts w:ascii="Times New Roman" w:hAnsi="Times New Roman" w:cs="Times New Roman"/>
          <w:sz w:val="24"/>
          <w:szCs w:val="24"/>
        </w:rPr>
        <w:t>Тараканов</w:t>
      </w:r>
      <w:proofErr w:type="spellEnd"/>
    </w:p>
    <w:sectPr w:rsidR="000D5453" w:rsidRPr="00F60D26" w:rsidSect="00E5053F">
      <w:pgSz w:w="16838" w:h="11906" w:orient="landscape"/>
      <w:pgMar w:top="993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99"/>
    <w:rsid w:val="000D5453"/>
    <w:rsid w:val="001F3902"/>
    <w:rsid w:val="00317234"/>
    <w:rsid w:val="00640833"/>
    <w:rsid w:val="00801699"/>
    <w:rsid w:val="00844907"/>
    <w:rsid w:val="00A8578F"/>
    <w:rsid w:val="00AC2B4F"/>
    <w:rsid w:val="00AC653A"/>
    <w:rsid w:val="00B3640E"/>
    <w:rsid w:val="00B854F4"/>
    <w:rsid w:val="00BD7F2A"/>
    <w:rsid w:val="00C11793"/>
    <w:rsid w:val="00C90991"/>
    <w:rsid w:val="00D25FE8"/>
    <w:rsid w:val="00D83D8A"/>
    <w:rsid w:val="00D86D97"/>
    <w:rsid w:val="00DC2E1D"/>
    <w:rsid w:val="00DF2745"/>
    <w:rsid w:val="00E5053F"/>
    <w:rsid w:val="00F07044"/>
    <w:rsid w:val="00F60D26"/>
    <w:rsid w:val="00FC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99"/>
    <w:pPr>
      <w:spacing w:line="240" w:lineRule="auto"/>
    </w:pPr>
    <w:rPr>
      <w:lang w:val="uk-UA"/>
    </w:rPr>
  </w:style>
  <w:style w:type="paragraph" w:styleId="3">
    <w:name w:val="heading 3"/>
    <w:basedOn w:val="a"/>
    <w:link w:val="30"/>
    <w:uiPriority w:val="9"/>
    <w:unhideWhenUsed/>
    <w:qFormat/>
    <w:rsid w:val="00801699"/>
    <w:pPr>
      <w:spacing w:before="100" w:beforeAutospacing="1" w:after="100" w:afterAutospacing="1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1699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801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99"/>
    <w:pPr>
      <w:spacing w:line="240" w:lineRule="auto"/>
    </w:pPr>
    <w:rPr>
      <w:lang w:val="uk-UA"/>
    </w:rPr>
  </w:style>
  <w:style w:type="paragraph" w:styleId="3">
    <w:name w:val="heading 3"/>
    <w:basedOn w:val="a"/>
    <w:link w:val="30"/>
    <w:uiPriority w:val="9"/>
    <w:unhideWhenUsed/>
    <w:qFormat/>
    <w:rsid w:val="00801699"/>
    <w:pPr>
      <w:spacing w:before="100" w:beforeAutospacing="1" w:after="100" w:afterAutospacing="1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1699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801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ludmila_neb</dc:creator>
  <cp:lastModifiedBy>ludmila_neb</cp:lastModifiedBy>
  <cp:revision>22</cp:revision>
  <cp:lastPrinted>2022-01-12T15:28:00Z</cp:lastPrinted>
  <dcterms:created xsi:type="dcterms:W3CDTF">2021-09-21T12:17:00Z</dcterms:created>
  <dcterms:modified xsi:type="dcterms:W3CDTF">2022-01-12T15:32:00Z</dcterms:modified>
</cp:coreProperties>
</file>